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06" w:rsidRDefault="00275743">
      <w:pPr>
        <w:bidi/>
        <w:spacing w:after="120"/>
        <w:jc w:val="center"/>
      </w:pPr>
      <w:r>
        <w:rPr>
          <w:b/>
          <w:bCs/>
          <w:color w:val="0F2C4D"/>
          <w:sz w:val="31"/>
          <w:szCs w:val="31"/>
          <w:rtl/>
        </w:rPr>
        <w:t>نموذج</w:t>
      </w:r>
      <w:r>
        <w:rPr>
          <w:b/>
          <w:color w:val="0F2C4D"/>
          <w:sz w:val="31"/>
        </w:rPr>
        <w:t xml:space="preserve"> </w:t>
      </w:r>
      <w:r>
        <w:rPr>
          <w:b/>
          <w:bCs/>
          <w:color w:val="0F2C4D"/>
          <w:sz w:val="31"/>
          <w:szCs w:val="31"/>
          <w:rtl/>
        </w:rPr>
        <w:t>مذكرة</w:t>
      </w:r>
      <w:r>
        <w:rPr>
          <w:b/>
          <w:color w:val="0F2C4D"/>
          <w:sz w:val="31"/>
        </w:rPr>
        <w:t xml:space="preserve"> </w:t>
      </w:r>
      <w:r>
        <w:rPr>
          <w:b/>
          <w:bCs/>
          <w:color w:val="0F2C4D"/>
          <w:sz w:val="31"/>
          <w:szCs w:val="31"/>
          <w:rtl/>
        </w:rPr>
        <w:t>اعتراض</w:t>
      </w:r>
      <w:r>
        <w:rPr>
          <w:b/>
          <w:color w:val="0F2C4D"/>
          <w:sz w:val="31"/>
        </w:rPr>
        <w:t xml:space="preserve"> </w:t>
      </w:r>
      <w:r>
        <w:rPr>
          <w:b/>
          <w:bCs/>
          <w:color w:val="0F2C4D"/>
          <w:sz w:val="31"/>
          <w:szCs w:val="31"/>
          <w:rtl/>
        </w:rPr>
        <w:t>على</w:t>
      </w:r>
      <w:r>
        <w:rPr>
          <w:b/>
          <w:color w:val="0F2C4D"/>
          <w:sz w:val="31"/>
        </w:rPr>
        <w:t xml:space="preserve"> </w:t>
      </w:r>
      <w:r>
        <w:rPr>
          <w:b/>
          <w:bCs/>
          <w:color w:val="0F2C4D"/>
          <w:sz w:val="31"/>
          <w:szCs w:val="31"/>
          <w:rtl/>
        </w:rPr>
        <w:t>حكم</w:t>
      </w:r>
      <w:r>
        <w:rPr>
          <w:b/>
          <w:color w:val="0F2C4D"/>
          <w:sz w:val="31"/>
        </w:rPr>
        <w:t xml:space="preserve"> </w:t>
      </w:r>
      <w:r>
        <w:rPr>
          <w:b/>
          <w:bCs/>
          <w:color w:val="0F2C4D"/>
          <w:sz w:val="31"/>
          <w:szCs w:val="31"/>
          <w:rtl/>
        </w:rPr>
        <w:t>فسخ</w:t>
      </w:r>
      <w:r>
        <w:rPr>
          <w:b/>
          <w:color w:val="0F2C4D"/>
          <w:sz w:val="31"/>
        </w:rPr>
        <w:t xml:space="preserve"> </w:t>
      </w:r>
      <w:r>
        <w:rPr>
          <w:b/>
          <w:bCs/>
          <w:color w:val="0F2C4D"/>
          <w:sz w:val="31"/>
          <w:szCs w:val="31"/>
          <w:rtl/>
        </w:rPr>
        <w:t>نكاح</w:t>
      </w:r>
    </w:p>
    <w:tbl>
      <w:tblPr>
        <w:tblW w:w="0" w:type="auto"/>
        <w:jc w:val="center"/>
        <w:tblLook w:val="04A0"/>
      </w:tblPr>
      <w:tblGrid>
        <w:gridCol w:w="10426"/>
      </w:tblGrid>
      <w:tr w:rsidR="00923406">
        <w:trPr>
          <w:jc w:val="center"/>
        </w:trPr>
        <w:tc>
          <w:tcPr>
            <w:tcW w:w="10426" w:type="dxa"/>
            <w:tcBorders>
              <w:top w:val="single" w:sz="8" w:space="0" w:color="B8C7D9"/>
              <w:left w:val="single" w:sz="8" w:space="0" w:color="B8C7D9"/>
              <w:bottom w:val="single" w:sz="8" w:space="0" w:color="B8C7D9"/>
              <w:right w:val="single" w:sz="8" w:space="0" w:color="B8C7D9"/>
            </w:tcBorders>
            <w:shd w:val="clear" w:color="auto" w:fill="F5F8FB"/>
            <w:vAlign w:val="center"/>
          </w:tcPr>
          <w:p w:rsidR="00923406" w:rsidRDefault="00275743">
            <w:pPr>
              <w:bidi/>
              <w:spacing w:before="40" w:after="40" w:line="240" w:lineRule="auto"/>
              <w:jc w:val="right"/>
            </w:pPr>
            <w:r>
              <w:rPr>
                <w:color w:val="3C3C3C"/>
                <w:sz w:val="19"/>
                <w:szCs w:val="19"/>
                <w:rtl/>
              </w:rPr>
              <w:t>تنبيه</w:t>
            </w:r>
            <w:r>
              <w:rPr>
                <w:color w:val="3C3C3C"/>
                <w:sz w:val="19"/>
              </w:rPr>
              <w:t xml:space="preserve">: </w:t>
            </w:r>
            <w:r>
              <w:rPr>
                <w:color w:val="3C3C3C"/>
                <w:sz w:val="19"/>
                <w:szCs w:val="19"/>
                <w:rtl/>
              </w:rPr>
              <w:t>النموذج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التالي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يوضح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ترتيب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المذكرة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فقط،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ولا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يعني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أن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الأسباب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أو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الطلبات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تصلح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لكل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حكم؛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إذ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يجب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تعديلها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بحسب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صك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الحكم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ووقائع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الدعوى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وسبب</w:t>
            </w:r>
            <w:r>
              <w:rPr>
                <w:color w:val="3C3C3C"/>
                <w:sz w:val="19"/>
              </w:rPr>
              <w:t xml:space="preserve"> </w:t>
            </w:r>
            <w:r>
              <w:rPr>
                <w:color w:val="3C3C3C"/>
                <w:sz w:val="19"/>
                <w:szCs w:val="19"/>
                <w:rtl/>
              </w:rPr>
              <w:t>الفسخ</w:t>
            </w:r>
            <w:r>
              <w:rPr>
                <w:color w:val="3C3C3C"/>
                <w:sz w:val="19"/>
              </w:rPr>
              <w:t>.</w:t>
            </w:r>
          </w:p>
        </w:tc>
      </w:tr>
    </w:tbl>
    <w:p w:rsidR="00923406" w:rsidRDefault="00923406">
      <w:pPr>
        <w:bidi/>
        <w:spacing w:after="0" w:line="252" w:lineRule="auto"/>
        <w:jc w:val="right"/>
      </w:pPr>
    </w:p>
    <w:p w:rsidR="00EB5E71" w:rsidRDefault="00EB5E71" w:rsidP="00EB5E71">
      <w:pPr>
        <w:bidi/>
        <w:spacing w:after="60" w:line="252" w:lineRule="auto"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923406" w:rsidRDefault="00275743" w:rsidP="00EB5E71">
      <w:pPr>
        <w:bidi/>
        <w:spacing w:after="60" w:line="252" w:lineRule="auto"/>
        <w:jc w:val="right"/>
      </w:pPr>
      <w:r>
        <w:rPr>
          <w:b/>
          <w:bCs/>
          <w:sz w:val="24"/>
          <w:szCs w:val="24"/>
          <w:rtl/>
        </w:rPr>
        <w:t>إلى</w:t>
      </w:r>
      <w:r>
        <w:rPr>
          <w:b/>
          <w:sz w:val="24"/>
        </w:rPr>
        <w:t xml:space="preserve"> </w:t>
      </w:r>
      <w:r>
        <w:rPr>
          <w:b/>
          <w:bCs/>
          <w:sz w:val="24"/>
          <w:szCs w:val="24"/>
          <w:rtl/>
        </w:rPr>
        <w:t>محكمة</w:t>
      </w:r>
      <w:r>
        <w:rPr>
          <w:b/>
          <w:sz w:val="24"/>
        </w:rPr>
        <w:t xml:space="preserve"> </w:t>
      </w:r>
      <w:r>
        <w:rPr>
          <w:b/>
          <w:bCs/>
          <w:sz w:val="24"/>
          <w:szCs w:val="24"/>
          <w:rtl/>
        </w:rPr>
        <w:t>الاستئناف</w:t>
      </w:r>
      <w:r>
        <w:rPr>
          <w:b/>
          <w:sz w:val="24"/>
        </w:rPr>
        <w:t xml:space="preserve"> </w:t>
      </w:r>
      <w:r>
        <w:rPr>
          <w:b/>
          <w:bCs/>
          <w:sz w:val="24"/>
          <w:szCs w:val="24"/>
          <w:rtl/>
        </w:rPr>
        <w:t>المختصة</w:t>
      </w:r>
    </w:p>
    <w:p w:rsidR="00923406" w:rsidRDefault="00275743">
      <w:pPr>
        <w:bidi/>
        <w:spacing w:after="80" w:line="252" w:lineRule="auto"/>
        <w:jc w:val="right"/>
      </w:pPr>
      <w:r>
        <w:rPr>
          <w:b/>
          <w:bCs/>
          <w:szCs w:val="23"/>
          <w:rtl/>
        </w:rPr>
        <w:t>الموضوع</w:t>
      </w:r>
      <w:r>
        <w:rPr>
          <w:b/>
        </w:rPr>
        <w:t xml:space="preserve">: </w:t>
      </w:r>
      <w:r>
        <w:rPr>
          <w:b/>
          <w:bCs/>
          <w:szCs w:val="23"/>
          <w:rtl/>
        </w:rPr>
        <w:t>اعتراض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على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الحكم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رقم</w:t>
      </w:r>
      <w:r>
        <w:rPr>
          <w:b/>
        </w:rPr>
        <w:t xml:space="preserve"> (………) </w:t>
      </w:r>
      <w:r>
        <w:rPr>
          <w:b/>
          <w:bCs/>
          <w:szCs w:val="23"/>
          <w:rtl/>
        </w:rPr>
        <w:t>وتاريخ</w:t>
      </w:r>
      <w:r>
        <w:rPr>
          <w:b/>
        </w:rPr>
        <w:t xml:space="preserve"> </w:t>
      </w:r>
      <w:r>
        <w:rPr>
          <w:b/>
        </w:rPr>
        <w:t xml:space="preserve">(………) </w:t>
      </w:r>
      <w:r>
        <w:rPr>
          <w:b/>
          <w:bCs/>
          <w:szCs w:val="23"/>
          <w:rtl/>
        </w:rPr>
        <w:t>الصادر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في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القضية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رقم</w:t>
      </w:r>
      <w:r>
        <w:rPr>
          <w:b/>
        </w:rPr>
        <w:t xml:space="preserve"> (………)</w:t>
      </w:r>
    </w:p>
    <w:p w:rsidR="00923406" w:rsidRDefault="00275743">
      <w:pPr>
        <w:keepNext/>
        <w:bidi/>
        <w:spacing w:before="100" w:after="40" w:line="252" w:lineRule="auto"/>
        <w:jc w:val="right"/>
      </w:pPr>
      <w:r>
        <w:rPr>
          <w:b/>
          <w:bCs/>
          <w:color w:val="12375E"/>
          <w:sz w:val="24"/>
          <w:szCs w:val="24"/>
          <w:rtl/>
        </w:rPr>
        <w:t>أولاً</w:t>
      </w:r>
      <w:r>
        <w:rPr>
          <w:b/>
          <w:color w:val="12375E"/>
          <w:sz w:val="24"/>
        </w:rPr>
        <w:t xml:space="preserve">: </w:t>
      </w:r>
      <w:r>
        <w:rPr>
          <w:b/>
          <w:bCs/>
          <w:color w:val="12375E"/>
          <w:sz w:val="24"/>
          <w:szCs w:val="24"/>
          <w:rtl/>
        </w:rPr>
        <w:t>الحكم</w:t>
      </w:r>
      <w:r>
        <w:rPr>
          <w:b/>
          <w:color w:val="12375E"/>
          <w:sz w:val="24"/>
        </w:rPr>
        <w:t xml:space="preserve"> </w:t>
      </w:r>
      <w:r>
        <w:rPr>
          <w:b/>
          <w:bCs/>
          <w:color w:val="12375E"/>
          <w:sz w:val="24"/>
          <w:szCs w:val="24"/>
          <w:rtl/>
        </w:rPr>
        <w:t>محل</w:t>
      </w:r>
      <w:r>
        <w:rPr>
          <w:b/>
          <w:color w:val="12375E"/>
          <w:sz w:val="24"/>
        </w:rPr>
        <w:t xml:space="preserve"> </w:t>
      </w:r>
      <w:r>
        <w:rPr>
          <w:b/>
          <w:bCs/>
          <w:color w:val="12375E"/>
          <w:sz w:val="24"/>
          <w:szCs w:val="24"/>
          <w:rtl/>
        </w:rPr>
        <w:t>الاعتراض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صدر</w:t>
      </w:r>
      <w:r>
        <w:t xml:space="preserve"> </w:t>
      </w:r>
      <w:r>
        <w:rPr>
          <w:szCs w:val="23"/>
          <w:rtl/>
        </w:rPr>
        <w:t>الحكم</w:t>
      </w:r>
      <w:r>
        <w:t xml:space="preserve"> </w:t>
      </w:r>
      <w:r>
        <w:rPr>
          <w:szCs w:val="23"/>
          <w:rtl/>
        </w:rPr>
        <w:t>المشار</w:t>
      </w:r>
      <w:r>
        <w:t xml:space="preserve"> </w:t>
      </w:r>
      <w:r>
        <w:rPr>
          <w:szCs w:val="23"/>
          <w:rtl/>
        </w:rPr>
        <w:t>إليه</w:t>
      </w:r>
      <w:r>
        <w:t xml:space="preserve"> </w:t>
      </w:r>
      <w:r>
        <w:rPr>
          <w:szCs w:val="23"/>
          <w:rtl/>
        </w:rPr>
        <w:t>أعلاه</w:t>
      </w:r>
      <w:r>
        <w:t xml:space="preserve"> </w:t>
      </w:r>
      <w:r>
        <w:rPr>
          <w:szCs w:val="23"/>
          <w:rtl/>
        </w:rPr>
        <w:t>متضمناً</w:t>
      </w:r>
      <w:r>
        <w:t>:</w:t>
      </w:r>
    </w:p>
    <w:p w:rsidR="00923406" w:rsidRDefault="00275743">
      <w:pPr>
        <w:bidi/>
        <w:spacing w:after="40" w:line="252" w:lineRule="auto"/>
        <w:jc w:val="right"/>
      </w:pPr>
      <w:r>
        <w:rPr>
          <w:color w:val="505050"/>
        </w:rPr>
        <w:t>(</w:t>
      </w:r>
      <w:r>
        <w:rPr>
          <w:color w:val="505050"/>
          <w:szCs w:val="23"/>
          <w:rtl/>
        </w:rPr>
        <w:t>يذكر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منطوق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الحكم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أو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الجزء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محل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الاعتراض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بدقة</w:t>
      </w:r>
      <w:r>
        <w:rPr>
          <w:color w:val="505050"/>
        </w:rPr>
        <w:t>).</w:t>
      </w:r>
    </w:p>
    <w:p w:rsidR="00923406" w:rsidRDefault="00275743">
      <w:pPr>
        <w:keepNext/>
        <w:bidi/>
        <w:spacing w:before="100" w:after="40" w:line="252" w:lineRule="auto"/>
        <w:jc w:val="right"/>
      </w:pPr>
      <w:r>
        <w:rPr>
          <w:b/>
          <w:bCs/>
          <w:color w:val="12375E"/>
          <w:sz w:val="24"/>
          <w:szCs w:val="24"/>
          <w:rtl/>
        </w:rPr>
        <w:t>ثانياً</w:t>
      </w:r>
      <w:r>
        <w:rPr>
          <w:b/>
          <w:color w:val="12375E"/>
          <w:sz w:val="24"/>
        </w:rPr>
        <w:t xml:space="preserve">: </w:t>
      </w:r>
      <w:r>
        <w:rPr>
          <w:b/>
          <w:bCs/>
          <w:color w:val="12375E"/>
          <w:sz w:val="24"/>
          <w:szCs w:val="24"/>
          <w:rtl/>
        </w:rPr>
        <w:t>القبول</w:t>
      </w:r>
      <w:r>
        <w:rPr>
          <w:b/>
          <w:color w:val="12375E"/>
          <w:sz w:val="24"/>
        </w:rPr>
        <w:t xml:space="preserve"> </w:t>
      </w:r>
      <w:r>
        <w:rPr>
          <w:b/>
          <w:bCs/>
          <w:color w:val="12375E"/>
          <w:sz w:val="24"/>
          <w:szCs w:val="24"/>
          <w:rtl/>
        </w:rPr>
        <w:t>من</w:t>
      </w:r>
      <w:r>
        <w:rPr>
          <w:b/>
          <w:color w:val="12375E"/>
          <w:sz w:val="24"/>
        </w:rPr>
        <w:t xml:space="preserve"> </w:t>
      </w:r>
      <w:r>
        <w:rPr>
          <w:b/>
          <w:bCs/>
          <w:color w:val="12375E"/>
          <w:sz w:val="24"/>
          <w:szCs w:val="24"/>
          <w:rtl/>
        </w:rPr>
        <w:t>الناحية</w:t>
      </w:r>
      <w:r>
        <w:rPr>
          <w:b/>
          <w:color w:val="12375E"/>
          <w:sz w:val="24"/>
        </w:rPr>
        <w:t xml:space="preserve"> </w:t>
      </w:r>
      <w:r>
        <w:rPr>
          <w:b/>
          <w:bCs/>
          <w:color w:val="12375E"/>
          <w:sz w:val="24"/>
          <w:szCs w:val="24"/>
          <w:rtl/>
        </w:rPr>
        <w:t>الزمنية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بدأت</w:t>
      </w:r>
      <w:r>
        <w:t xml:space="preserve"> </w:t>
      </w:r>
      <w:r>
        <w:rPr>
          <w:szCs w:val="23"/>
          <w:rtl/>
        </w:rPr>
        <w:t>مدة</w:t>
      </w:r>
      <w:r>
        <w:t xml:space="preserve"> </w:t>
      </w:r>
      <w:r>
        <w:rPr>
          <w:szCs w:val="23"/>
          <w:rtl/>
        </w:rPr>
        <w:t>الاعتراض</w:t>
      </w:r>
      <w:r>
        <w:t xml:space="preserve"> </w:t>
      </w:r>
      <w:r>
        <w:rPr>
          <w:szCs w:val="23"/>
          <w:rtl/>
        </w:rPr>
        <w:t>بتاريخ</w:t>
      </w:r>
      <w:r>
        <w:t xml:space="preserve"> (………) </w:t>
      </w:r>
      <w:r>
        <w:rPr>
          <w:szCs w:val="23"/>
          <w:rtl/>
        </w:rPr>
        <w:t>وفق</w:t>
      </w:r>
      <w:r>
        <w:t xml:space="preserve"> </w:t>
      </w:r>
      <w:r>
        <w:rPr>
          <w:szCs w:val="23"/>
          <w:rtl/>
        </w:rPr>
        <w:t>بيانات</w:t>
      </w:r>
      <w:r>
        <w:t xml:space="preserve"> </w:t>
      </w:r>
      <w:r>
        <w:rPr>
          <w:szCs w:val="23"/>
          <w:rtl/>
        </w:rPr>
        <w:t>تسليم</w:t>
      </w:r>
      <w:r>
        <w:t xml:space="preserve"> </w:t>
      </w:r>
      <w:r>
        <w:rPr>
          <w:szCs w:val="23"/>
          <w:rtl/>
        </w:rPr>
        <w:t>الحكم</w:t>
      </w:r>
      <w:r>
        <w:t xml:space="preserve"> </w:t>
      </w:r>
      <w:r>
        <w:rPr>
          <w:szCs w:val="23"/>
          <w:rtl/>
        </w:rPr>
        <w:t>أو</w:t>
      </w:r>
      <w:r>
        <w:t xml:space="preserve"> </w:t>
      </w:r>
      <w:r>
        <w:rPr>
          <w:szCs w:val="23"/>
          <w:rtl/>
        </w:rPr>
        <w:t>التبليغ</w:t>
      </w:r>
      <w:r>
        <w:t xml:space="preserve"> </w:t>
      </w:r>
      <w:r>
        <w:rPr>
          <w:szCs w:val="23"/>
          <w:rtl/>
        </w:rPr>
        <w:t>في</w:t>
      </w:r>
      <w:r>
        <w:t xml:space="preserve"> </w:t>
      </w:r>
      <w:r>
        <w:rPr>
          <w:szCs w:val="23"/>
          <w:rtl/>
        </w:rPr>
        <w:t>القضية،</w:t>
      </w:r>
      <w:r>
        <w:t xml:space="preserve"> </w:t>
      </w:r>
      <w:r>
        <w:rPr>
          <w:szCs w:val="23"/>
          <w:rtl/>
        </w:rPr>
        <w:t>ويقدم</w:t>
      </w:r>
      <w:r>
        <w:t xml:space="preserve"> </w:t>
      </w:r>
      <w:r>
        <w:rPr>
          <w:szCs w:val="23"/>
          <w:rtl/>
        </w:rPr>
        <w:t>هذا</w:t>
      </w:r>
      <w:r>
        <w:t xml:space="preserve"> </w:t>
      </w:r>
      <w:r>
        <w:rPr>
          <w:szCs w:val="23"/>
          <w:rtl/>
        </w:rPr>
        <w:t>الاعتراض</w:t>
      </w:r>
      <w:r>
        <w:t xml:space="preserve"> </w:t>
      </w:r>
      <w:r>
        <w:rPr>
          <w:szCs w:val="23"/>
          <w:rtl/>
        </w:rPr>
        <w:t>خلال</w:t>
      </w:r>
      <w:r>
        <w:t xml:space="preserve"> </w:t>
      </w:r>
      <w:r>
        <w:rPr>
          <w:szCs w:val="23"/>
          <w:rtl/>
        </w:rPr>
        <w:t>المدة</w:t>
      </w:r>
      <w:r>
        <w:t xml:space="preserve"> </w:t>
      </w:r>
      <w:r>
        <w:rPr>
          <w:szCs w:val="23"/>
          <w:rtl/>
        </w:rPr>
        <w:t>النظامية</w:t>
      </w:r>
      <w:r>
        <w:t>.</w:t>
      </w:r>
    </w:p>
    <w:p w:rsidR="00923406" w:rsidRDefault="00275743">
      <w:pPr>
        <w:keepNext/>
        <w:bidi/>
        <w:spacing w:before="100" w:after="40" w:line="252" w:lineRule="auto"/>
        <w:jc w:val="right"/>
      </w:pPr>
      <w:r>
        <w:rPr>
          <w:b/>
          <w:bCs/>
          <w:color w:val="12375E"/>
          <w:sz w:val="24"/>
          <w:szCs w:val="24"/>
          <w:rtl/>
        </w:rPr>
        <w:t>ثالثاً</w:t>
      </w:r>
      <w:r>
        <w:rPr>
          <w:b/>
          <w:color w:val="12375E"/>
          <w:sz w:val="24"/>
        </w:rPr>
        <w:t xml:space="preserve">: </w:t>
      </w:r>
      <w:r>
        <w:rPr>
          <w:b/>
          <w:bCs/>
          <w:color w:val="12375E"/>
          <w:sz w:val="24"/>
          <w:szCs w:val="24"/>
          <w:rtl/>
        </w:rPr>
        <w:t>موجز</w:t>
      </w:r>
      <w:r>
        <w:rPr>
          <w:b/>
          <w:color w:val="12375E"/>
          <w:sz w:val="24"/>
        </w:rPr>
        <w:t xml:space="preserve"> </w:t>
      </w:r>
      <w:r>
        <w:rPr>
          <w:b/>
          <w:bCs/>
          <w:color w:val="12375E"/>
          <w:sz w:val="24"/>
          <w:szCs w:val="24"/>
          <w:rtl/>
        </w:rPr>
        <w:t>الوقائع</w:t>
      </w:r>
      <w:r>
        <w:rPr>
          <w:b/>
          <w:color w:val="12375E"/>
          <w:sz w:val="24"/>
        </w:rPr>
        <w:t xml:space="preserve"> </w:t>
      </w:r>
      <w:r>
        <w:rPr>
          <w:b/>
          <w:bCs/>
          <w:color w:val="12375E"/>
          <w:sz w:val="24"/>
          <w:szCs w:val="24"/>
          <w:rtl/>
        </w:rPr>
        <w:t>المرتبطة</w:t>
      </w:r>
      <w:r>
        <w:rPr>
          <w:b/>
          <w:color w:val="12375E"/>
          <w:sz w:val="24"/>
        </w:rPr>
        <w:t xml:space="preserve"> </w:t>
      </w:r>
      <w:r>
        <w:rPr>
          <w:b/>
          <w:bCs/>
          <w:color w:val="12375E"/>
          <w:sz w:val="24"/>
          <w:szCs w:val="24"/>
          <w:rtl/>
        </w:rPr>
        <w:t>بالاعتراض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تتلخص</w:t>
      </w:r>
      <w:r>
        <w:t xml:space="preserve"> </w:t>
      </w:r>
      <w:r>
        <w:rPr>
          <w:szCs w:val="23"/>
          <w:rtl/>
        </w:rPr>
        <w:t>الوقائع</w:t>
      </w:r>
      <w:r>
        <w:t xml:space="preserve"> </w:t>
      </w:r>
      <w:r>
        <w:rPr>
          <w:szCs w:val="23"/>
          <w:rtl/>
        </w:rPr>
        <w:t>اللازمة</w:t>
      </w:r>
      <w:r>
        <w:t xml:space="preserve"> </w:t>
      </w:r>
      <w:r>
        <w:rPr>
          <w:szCs w:val="23"/>
          <w:rtl/>
        </w:rPr>
        <w:t>لفهم</w:t>
      </w:r>
      <w:r>
        <w:t xml:space="preserve"> </w:t>
      </w:r>
      <w:r>
        <w:rPr>
          <w:szCs w:val="23"/>
          <w:rtl/>
        </w:rPr>
        <w:t>الاعتراض</w:t>
      </w:r>
      <w:r>
        <w:t xml:space="preserve"> </w:t>
      </w:r>
      <w:r>
        <w:rPr>
          <w:szCs w:val="23"/>
          <w:rtl/>
        </w:rPr>
        <w:t>في</w:t>
      </w:r>
      <w:r>
        <w:t xml:space="preserve"> </w:t>
      </w:r>
      <w:r>
        <w:rPr>
          <w:szCs w:val="23"/>
          <w:rtl/>
        </w:rPr>
        <w:t>الآتي</w:t>
      </w:r>
      <w:r>
        <w:t>:</w:t>
      </w:r>
    </w:p>
    <w:p w:rsidR="00923406" w:rsidRDefault="00275743">
      <w:pPr>
        <w:bidi/>
        <w:spacing w:after="40" w:line="252" w:lineRule="auto"/>
        <w:jc w:val="right"/>
      </w:pPr>
      <w:r>
        <w:rPr>
          <w:color w:val="505050"/>
        </w:rPr>
        <w:t>(</w:t>
      </w:r>
      <w:r>
        <w:rPr>
          <w:color w:val="505050"/>
          <w:szCs w:val="23"/>
          <w:rtl/>
        </w:rPr>
        <w:t>عرض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مختصر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دون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إعادة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سرد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الدعوى</w:t>
      </w:r>
      <w:r>
        <w:rPr>
          <w:color w:val="505050"/>
        </w:rPr>
        <w:t xml:space="preserve"> </w:t>
      </w:r>
      <w:r>
        <w:rPr>
          <w:color w:val="505050"/>
          <w:szCs w:val="23"/>
          <w:rtl/>
        </w:rPr>
        <w:t>كاملة</w:t>
      </w:r>
      <w:r>
        <w:rPr>
          <w:color w:val="505050"/>
        </w:rPr>
        <w:t>).</w:t>
      </w:r>
    </w:p>
    <w:p w:rsidR="00923406" w:rsidRDefault="00275743">
      <w:pPr>
        <w:keepNext/>
        <w:bidi/>
        <w:spacing w:before="100" w:after="40" w:line="252" w:lineRule="auto"/>
        <w:jc w:val="right"/>
      </w:pPr>
      <w:r>
        <w:rPr>
          <w:b/>
          <w:bCs/>
          <w:color w:val="12375E"/>
          <w:sz w:val="24"/>
          <w:szCs w:val="24"/>
          <w:rtl/>
        </w:rPr>
        <w:t>رابعاً</w:t>
      </w:r>
      <w:r>
        <w:rPr>
          <w:b/>
          <w:color w:val="12375E"/>
          <w:sz w:val="24"/>
        </w:rPr>
        <w:t xml:space="preserve">: </w:t>
      </w:r>
      <w:r>
        <w:rPr>
          <w:b/>
          <w:bCs/>
          <w:color w:val="12375E"/>
          <w:sz w:val="24"/>
          <w:szCs w:val="24"/>
          <w:rtl/>
        </w:rPr>
        <w:t>أسباب</w:t>
      </w:r>
      <w:r>
        <w:rPr>
          <w:b/>
          <w:color w:val="12375E"/>
          <w:sz w:val="24"/>
        </w:rPr>
        <w:t xml:space="preserve"> </w:t>
      </w:r>
      <w:r>
        <w:rPr>
          <w:b/>
          <w:bCs/>
          <w:color w:val="12375E"/>
          <w:sz w:val="24"/>
          <w:szCs w:val="24"/>
          <w:rtl/>
        </w:rPr>
        <w:t>الاعتراض</w:t>
      </w:r>
    </w:p>
    <w:p w:rsidR="00923406" w:rsidRDefault="00275743">
      <w:pPr>
        <w:bidi/>
        <w:spacing w:after="40" w:line="252" w:lineRule="auto"/>
        <w:jc w:val="right"/>
      </w:pPr>
      <w:r>
        <w:rPr>
          <w:b/>
          <w:bCs/>
          <w:szCs w:val="23"/>
          <w:rtl/>
        </w:rPr>
        <w:t>السبب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الأول</w:t>
      </w:r>
      <w:r>
        <w:rPr>
          <w:b/>
        </w:rPr>
        <w:t>: (</w:t>
      </w:r>
      <w:r>
        <w:rPr>
          <w:b/>
          <w:bCs/>
          <w:szCs w:val="23"/>
          <w:rtl/>
        </w:rPr>
        <w:t>عنوان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محدد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للسبب</w:t>
      </w:r>
      <w:r>
        <w:rPr>
          <w:b/>
        </w:rPr>
        <w:t>)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ورد</w:t>
      </w:r>
      <w:r>
        <w:t xml:space="preserve"> </w:t>
      </w:r>
      <w:r>
        <w:rPr>
          <w:szCs w:val="23"/>
          <w:rtl/>
        </w:rPr>
        <w:t>في</w:t>
      </w:r>
      <w:r>
        <w:t xml:space="preserve"> </w:t>
      </w:r>
      <w:r>
        <w:rPr>
          <w:szCs w:val="23"/>
          <w:rtl/>
        </w:rPr>
        <w:t>الحكم</w:t>
      </w:r>
      <w:r>
        <w:t xml:space="preserve"> </w:t>
      </w:r>
      <w:r>
        <w:rPr>
          <w:szCs w:val="23"/>
          <w:rtl/>
        </w:rPr>
        <w:t>أن</w:t>
      </w:r>
      <w:r>
        <w:t>: (………).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ووجه</w:t>
      </w:r>
      <w:r>
        <w:t xml:space="preserve"> </w:t>
      </w:r>
      <w:r>
        <w:rPr>
          <w:szCs w:val="23"/>
          <w:rtl/>
        </w:rPr>
        <w:t>الاعتر</w:t>
      </w:r>
      <w:r>
        <w:rPr>
          <w:szCs w:val="23"/>
          <w:rtl/>
        </w:rPr>
        <w:t>اض</w:t>
      </w:r>
      <w:r>
        <w:t xml:space="preserve"> </w:t>
      </w:r>
      <w:r>
        <w:rPr>
          <w:szCs w:val="23"/>
          <w:rtl/>
        </w:rPr>
        <w:t>على</w:t>
      </w:r>
      <w:r>
        <w:t xml:space="preserve"> </w:t>
      </w:r>
      <w:r>
        <w:rPr>
          <w:szCs w:val="23"/>
          <w:rtl/>
        </w:rPr>
        <w:t>ذلك</w:t>
      </w:r>
      <w:r>
        <w:t xml:space="preserve"> </w:t>
      </w:r>
      <w:r>
        <w:rPr>
          <w:szCs w:val="23"/>
          <w:rtl/>
        </w:rPr>
        <w:t>هو</w:t>
      </w:r>
      <w:r>
        <w:t>: (………).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والسند</w:t>
      </w:r>
      <w:r>
        <w:t xml:space="preserve"> </w:t>
      </w:r>
      <w:r>
        <w:rPr>
          <w:szCs w:val="23"/>
          <w:rtl/>
        </w:rPr>
        <w:t>المرتبط</w:t>
      </w:r>
      <w:r>
        <w:t xml:space="preserve"> </w:t>
      </w:r>
      <w:r>
        <w:rPr>
          <w:szCs w:val="23"/>
          <w:rtl/>
        </w:rPr>
        <w:t>بهذا</w:t>
      </w:r>
      <w:r>
        <w:t xml:space="preserve"> </w:t>
      </w:r>
      <w:r>
        <w:rPr>
          <w:szCs w:val="23"/>
          <w:rtl/>
        </w:rPr>
        <w:t>السبب</w:t>
      </w:r>
      <w:r>
        <w:t>: (………).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ويؤثر</w:t>
      </w:r>
      <w:r>
        <w:t xml:space="preserve"> </w:t>
      </w:r>
      <w:r>
        <w:rPr>
          <w:szCs w:val="23"/>
          <w:rtl/>
        </w:rPr>
        <w:t>ذلك</w:t>
      </w:r>
      <w:r>
        <w:t xml:space="preserve"> </w:t>
      </w:r>
      <w:r>
        <w:rPr>
          <w:szCs w:val="23"/>
          <w:rtl/>
        </w:rPr>
        <w:t>في</w:t>
      </w:r>
      <w:r>
        <w:t xml:space="preserve"> </w:t>
      </w:r>
      <w:r>
        <w:rPr>
          <w:szCs w:val="23"/>
          <w:rtl/>
        </w:rPr>
        <w:t>الحكم</w:t>
      </w:r>
      <w:r>
        <w:t xml:space="preserve"> </w:t>
      </w:r>
      <w:r>
        <w:rPr>
          <w:szCs w:val="23"/>
          <w:rtl/>
        </w:rPr>
        <w:t>من</w:t>
      </w:r>
      <w:r>
        <w:t xml:space="preserve"> </w:t>
      </w:r>
      <w:r>
        <w:rPr>
          <w:szCs w:val="23"/>
          <w:rtl/>
        </w:rPr>
        <w:t>حيث</w:t>
      </w:r>
      <w:r>
        <w:t>: (………).</w:t>
      </w:r>
    </w:p>
    <w:p w:rsidR="00923406" w:rsidRDefault="00275743">
      <w:pPr>
        <w:bidi/>
        <w:spacing w:before="40" w:after="40" w:line="252" w:lineRule="auto"/>
        <w:jc w:val="right"/>
      </w:pPr>
      <w:r>
        <w:rPr>
          <w:b/>
          <w:bCs/>
          <w:szCs w:val="23"/>
          <w:rtl/>
        </w:rPr>
        <w:t>السبب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الثاني</w:t>
      </w:r>
      <w:r>
        <w:rPr>
          <w:b/>
        </w:rPr>
        <w:t>: (</w:t>
      </w:r>
      <w:r>
        <w:rPr>
          <w:b/>
          <w:bCs/>
          <w:szCs w:val="23"/>
          <w:rtl/>
        </w:rPr>
        <w:t>عنوان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السبب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عند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وجوده</w:t>
      </w:r>
      <w:r>
        <w:rPr>
          <w:b/>
        </w:rPr>
        <w:t>)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ورد</w:t>
      </w:r>
      <w:r>
        <w:t xml:space="preserve"> </w:t>
      </w:r>
      <w:r>
        <w:rPr>
          <w:szCs w:val="23"/>
          <w:rtl/>
        </w:rPr>
        <w:t>في</w:t>
      </w:r>
      <w:r>
        <w:t xml:space="preserve"> </w:t>
      </w:r>
      <w:r>
        <w:rPr>
          <w:szCs w:val="23"/>
          <w:rtl/>
        </w:rPr>
        <w:t>الحكم</w:t>
      </w:r>
      <w:r>
        <w:t>: (………).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بينما</w:t>
      </w:r>
      <w:r>
        <w:t xml:space="preserve"> </w:t>
      </w:r>
      <w:r>
        <w:rPr>
          <w:szCs w:val="23"/>
          <w:rtl/>
        </w:rPr>
        <w:t>الثابت</w:t>
      </w:r>
      <w:r>
        <w:t xml:space="preserve"> </w:t>
      </w:r>
      <w:r>
        <w:rPr>
          <w:szCs w:val="23"/>
          <w:rtl/>
        </w:rPr>
        <w:t>في</w:t>
      </w:r>
      <w:r>
        <w:t xml:space="preserve"> </w:t>
      </w:r>
      <w:r>
        <w:rPr>
          <w:szCs w:val="23"/>
          <w:rtl/>
        </w:rPr>
        <w:t>ملف</w:t>
      </w:r>
      <w:r>
        <w:t xml:space="preserve"> </w:t>
      </w:r>
      <w:r>
        <w:rPr>
          <w:szCs w:val="23"/>
          <w:rtl/>
        </w:rPr>
        <w:t>القضية</w:t>
      </w:r>
      <w:r>
        <w:t xml:space="preserve"> </w:t>
      </w:r>
      <w:r>
        <w:rPr>
          <w:szCs w:val="23"/>
          <w:rtl/>
        </w:rPr>
        <w:t>أو</w:t>
      </w:r>
      <w:r>
        <w:t xml:space="preserve"> </w:t>
      </w:r>
      <w:r>
        <w:rPr>
          <w:szCs w:val="23"/>
          <w:rtl/>
        </w:rPr>
        <w:t>المستند</w:t>
      </w:r>
      <w:r>
        <w:t xml:space="preserve"> </w:t>
      </w:r>
      <w:r>
        <w:rPr>
          <w:szCs w:val="23"/>
          <w:rtl/>
        </w:rPr>
        <w:t>رقم</w:t>
      </w:r>
      <w:r>
        <w:t xml:space="preserve"> (………) </w:t>
      </w:r>
      <w:r>
        <w:rPr>
          <w:szCs w:val="23"/>
          <w:rtl/>
        </w:rPr>
        <w:t>هو</w:t>
      </w:r>
      <w:r>
        <w:t>: (………).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وأثر</w:t>
      </w:r>
      <w:r>
        <w:t xml:space="preserve"> </w:t>
      </w:r>
      <w:r>
        <w:rPr>
          <w:szCs w:val="23"/>
          <w:rtl/>
        </w:rPr>
        <w:t>ذلك</w:t>
      </w:r>
      <w:r>
        <w:t xml:space="preserve"> </w:t>
      </w:r>
      <w:r>
        <w:rPr>
          <w:szCs w:val="23"/>
          <w:rtl/>
        </w:rPr>
        <w:t>في</w:t>
      </w:r>
      <w:r>
        <w:t xml:space="preserve"> </w:t>
      </w:r>
      <w:r>
        <w:rPr>
          <w:szCs w:val="23"/>
          <w:rtl/>
        </w:rPr>
        <w:t>النتيجة</w:t>
      </w:r>
      <w:r>
        <w:t>: (………).</w:t>
      </w:r>
    </w:p>
    <w:p w:rsidR="00923406" w:rsidRDefault="00275743">
      <w:pPr>
        <w:keepNext/>
        <w:bidi/>
        <w:spacing w:before="100" w:after="40" w:line="252" w:lineRule="auto"/>
        <w:jc w:val="right"/>
      </w:pPr>
      <w:r>
        <w:rPr>
          <w:b/>
          <w:bCs/>
          <w:color w:val="12375E"/>
          <w:sz w:val="24"/>
          <w:szCs w:val="24"/>
          <w:rtl/>
        </w:rPr>
        <w:t>خامساً</w:t>
      </w:r>
      <w:r>
        <w:rPr>
          <w:b/>
          <w:color w:val="12375E"/>
          <w:sz w:val="24"/>
        </w:rPr>
        <w:t xml:space="preserve">: </w:t>
      </w:r>
      <w:r>
        <w:rPr>
          <w:b/>
          <w:bCs/>
          <w:color w:val="12375E"/>
          <w:sz w:val="24"/>
          <w:szCs w:val="24"/>
          <w:rtl/>
        </w:rPr>
        <w:t>الطلبات</w:t>
      </w:r>
    </w:p>
    <w:p w:rsidR="00923406" w:rsidRDefault="00275743">
      <w:pPr>
        <w:bidi/>
        <w:spacing w:after="40" w:line="252" w:lineRule="auto"/>
        <w:jc w:val="right"/>
      </w:pPr>
      <w:r>
        <w:rPr>
          <w:szCs w:val="23"/>
          <w:rtl/>
        </w:rPr>
        <w:t>بناء</w:t>
      </w:r>
      <w:r>
        <w:rPr>
          <w:szCs w:val="23"/>
          <w:rtl/>
        </w:rPr>
        <w:t>ً</w:t>
      </w:r>
      <w:r>
        <w:t xml:space="preserve"> </w:t>
      </w:r>
      <w:r>
        <w:rPr>
          <w:szCs w:val="23"/>
          <w:rtl/>
        </w:rPr>
        <w:t>على</w:t>
      </w:r>
      <w:r>
        <w:t xml:space="preserve"> </w:t>
      </w:r>
      <w:r>
        <w:rPr>
          <w:szCs w:val="23"/>
          <w:rtl/>
        </w:rPr>
        <w:t>الأسباب</w:t>
      </w:r>
      <w:r>
        <w:t xml:space="preserve"> </w:t>
      </w:r>
      <w:r>
        <w:rPr>
          <w:szCs w:val="23"/>
          <w:rtl/>
        </w:rPr>
        <w:t>المبينة</w:t>
      </w:r>
      <w:r>
        <w:t xml:space="preserve"> </w:t>
      </w:r>
      <w:r>
        <w:rPr>
          <w:szCs w:val="23"/>
          <w:rtl/>
        </w:rPr>
        <w:t>أعلاه،</w:t>
      </w:r>
      <w:r>
        <w:t xml:space="preserve"> </w:t>
      </w:r>
      <w:r>
        <w:rPr>
          <w:szCs w:val="23"/>
          <w:rtl/>
        </w:rPr>
        <w:t>يطلب</w:t>
      </w:r>
      <w:r>
        <w:t xml:space="preserve"> </w:t>
      </w:r>
      <w:r>
        <w:rPr>
          <w:szCs w:val="23"/>
          <w:rtl/>
        </w:rPr>
        <w:t>المعترض</w:t>
      </w:r>
      <w:r>
        <w:t>:</w:t>
      </w:r>
    </w:p>
    <w:p w:rsidR="00923406" w:rsidRDefault="00275743">
      <w:pPr>
        <w:bidi/>
        <w:spacing w:after="20" w:line="245" w:lineRule="auto"/>
        <w:ind w:right="170"/>
        <w:jc w:val="right"/>
      </w:pPr>
      <w:r>
        <w:rPr>
          <w:sz w:val="22"/>
        </w:rPr>
        <w:t xml:space="preserve">1. </w:t>
      </w:r>
      <w:r>
        <w:rPr>
          <w:sz w:val="22"/>
          <w:rtl/>
        </w:rPr>
        <w:t>قبول</w:t>
      </w:r>
      <w:r>
        <w:rPr>
          <w:sz w:val="22"/>
        </w:rPr>
        <w:t xml:space="preserve"> </w:t>
      </w:r>
      <w:r>
        <w:rPr>
          <w:sz w:val="22"/>
          <w:rtl/>
        </w:rPr>
        <w:t>الاعتراض</w:t>
      </w:r>
      <w:r>
        <w:rPr>
          <w:sz w:val="22"/>
        </w:rPr>
        <w:t xml:space="preserve"> </w:t>
      </w:r>
      <w:r>
        <w:rPr>
          <w:sz w:val="22"/>
          <w:rtl/>
        </w:rPr>
        <w:t>من</w:t>
      </w:r>
      <w:r>
        <w:rPr>
          <w:sz w:val="22"/>
        </w:rPr>
        <w:t xml:space="preserve"> </w:t>
      </w:r>
      <w:r>
        <w:rPr>
          <w:sz w:val="22"/>
          <w:rtl/>
        </w:rPr>
        <w:t>الناحية</w:t>
      </w:r>
      <w:r>
        <w:rPr>
          <w:sz w:val="22"/>
        </w:rPr>
        <w:t xml:space="preserve"> </w:t>
      </w:r>
      <w:r>
        <w:rPr>
          <w:sz w:val="22"/>
          <w:rtl/>
        </w:rPr>
        <w:t>الشكلية</w:t>
      </w:r>
      <w:r>
        <w:rPr>
          <w:sz w:val="22"/>
        </w:rPr>
        <w:t xml:space="preserve"> </w:t>
      </w:r>
      <w:r>
        <w:rPr>
          <w:sz w:val="22"/>
          <w:rtl/>
        </w:rPr>
        <w:t>إذا</w:t>
      </w:r>
      <w:r>
        <w:rPr>
          <w:sz w:val="22"/>
        </w:rPr>
        <w:t xml:space="preserve"> </w:t>
      </w:r>
      <w:r>
        <w:rPr>
          <w:sz w:val="22"/>
          <w:rtl/>
        </w:rPr>
        <w:t>استوفى</w:t>
      </w:r>
      <w:r>
        <w:rPr>
          <w:sz w:val="22"/>
        </w:rPr>
        <w:t xml:space="preserve"> </w:t>
      </w:r>
      <w:r>
        <w:rPr>
          <w:sz w:val="22"/>
          <w:rtl/>
        </w:rPr>
        <w:t>شروطه</w:t>
      </w:r>
      <w:r>
        <w:rPr>
          <w:sz w:val="22"/>
        </w:rPr>
        <w:t xml:space="preserve"> </w:t>
      </w:r>
      <w:r>
        <w:rPr>
          <w:sz w:val="22"/>
          <w:rtl/>
        </w:rPr>
        <w:t>وقدم</w:t>
      </w:r>
      <w:r>
        <w:rPr>
          <w:sz w:val="22"/>
        </w:rPr>
        <w:t xml:space="preserve"> </w:t>
      </w:r>
      <w:r>
        <w:rPr>
          <w:sz w:val="22"/>
          <w:rtl/>
        </w:rPr>
        <w:t>خلال</w:t>
      </w:r>
      <w:r>
        <w:rPr>
          <w:sz w:val="22"/>
        </w:rPr>
        <w:t xml:space="preserve"> </w:t>
      </w:r>
      <w:r>
        <w:rPr>
          <w:sz w:val="22"/>
          <w:rtl/>
        </w:rPr>
        <w:t>مدته</w:t>
      </w:r>
      <w:r>
        <w:rPr>
          <w:sz w:val="22"/>
        </w:rPr>
        <w:t xml:space="preserve"> </w:t>
      </w:r>
      <w:r>
        <w:rPr>
          <w:sz w:val="22"/>
          <w:rtl/>
        </w:rPr>
        <w:t>النظامية</w:t>
      </w:r>
      <w:r>
        <w:rPr>
          <w:sz w:val="22"/>
        </w:rPr>
        <w:t>.</w:t>
      </w:r>
    </w:p>
    <w:p w:rsidR="00923406" w:rsidRDefault="00275743">
      <w:pPr>
        <w:bidi/>
        <w:spacing w:after="20" w:line="245" w:lineRule="auto"/>
        <w:ind w:right="170"/>
        <w:jc w:val="right"/>
      </w:pPr>
      <w:r>
        <w:rPr>
          <w:sz w:val="22"/>
        </w:rPr>
        <w:t xml:space="preserve">2. </w:t>
      </w:r>
      <w:r>
        <w:rPr>
          <w:sz w:val="22"/>
          <w:rtl/>
        </w:rPr>
        <w:t>وفي</w:t>
      </w:r>
      <w:r>
        <w:rPr>
          <w:sz w:val="22"/>
        </w:rPr>
        <w:t xml:space="preserve"> </w:t>
      </w:r>
      <w:r>
        <w:rPr>
          <w:sz w:val="22"/>
          <w:rtl/>
        </w:rPr>
        <w:t>الموضوع</w:t>
      </w:r>
      <w:r>
        <w:rPr>
          <w:sz w:val="22"/>
        </w:rPr>
        <w:t xml:space="preserve">: </w:t>
      </w:r>
      <w:r>
        <w:rPr>
          <w:sz w:val="22"/>
          <w:rtl/>
        </w:rPr>
        <w:t>نقض</w:t>
      </w:r>
      <w:r>
        <w:rPr>
          <w:sz w:val="22"/>
        </w:rPr>
        <w:t xml:space="preserve"> </w:t>
      </w:r>
      <w:r>
        <w:rPr>
          <w:sz w:val="22"/>
          <w:rtl/>
        </w:rPr>
        <w:t>الحكم</w:t>
      </w:r>
      <w:r>
        <w:rPr>
          <w:sz w:val="22"/>
        </w:rPr>
        <w:t xml:space="preserve"> </w:t>
      </w:r>
      <w:r>
        <w:rPr>
          <w:sz w:val="22"/>
          <w:rtl/>
        </w:rPr>
        <w:t>أو</w:t>
      </w:r>
      <w:r>
        <w:rPr>
          <w:sz w:val="22"/>
        </w:rPr>
        <w:t xml:space="preserve"> </w:t>
      </w:r>
      <w:r>
        <w:rPr>
          <w:sz w:val="22"/>
          <w:rtl/>
        </w:rPr>
        <w:t>تعديله</w:t>
      </w:r>
      <w:r>
        <w:rPr>
          <w:sz w:val="22"/>
        </w:rPr>
        <w:t xml:space="preserve"> </w:t>
      </w:r>
      <w:r>
        <w:rPr>
          <w:sz w:val="22"/>
          <w:rtl/>
        </w:rPr>
        <w:t>في</w:t>
      </w:r>
      <w:r>
        <w:rPr>
          <w:sz w:val="22"/>
        </w:rPr>
        <w:t xml:space="preserve"> </w:t>
      </w:r>
      <w:r>
        <w:rPr>
          <w:sz w:val="22"/>
          <w:rtl/>
        </w:rPr>
        <w:t>الجزء</w:t>
      </w:r>
      <w:r>
        <w:rPr>
          <w:sz w:val="22"/>
        </w:rPr>
        <w:t xml:space="preserve"> </w:t>
      </w:r>
      <w:r>
        <w:rPr>
          <w:sz w:val="22"/>
          <w:rtl/>
        </w:rPr>
        <w:t>محل</w:t>
      </w:r>
      <w:r>
        <w:rPr>
          <w:sz w:val="22"/>
        </w:rPr>
        <w:t xml:space="preserve"> </w:t>
      </w:r>
      <w:r>
        <w:rPr>
          <w:sz w:val="22"/>
          <w:rtl/>
        </w:rPr>
        <w:t>الاعتراض</w:t>
      </w:r>
      <w:r>
        <w:rPr>
          <w:sz w:val="22"/>
        </w:rPr>
        <w:t xml:space="preserve"> </w:t>
      </w:r>
      <w:r>
        <w:rPr>
          <w:sz w:val="22"/>
          <w:rtl/>
        </w:rPr>
        <w:t>وفق</w:t>
      </w:r>
      <w:r>
        <w:rPr>
          <w:sz w:val="22"/>
        </w:rPr>
        <w:t xml:space="preserve"> </w:t>
      </w:r>
      <w:r>
        <w:rPr>
          <w:sz w:val="22"/>
          <w:rtl/>
        </w:rPr>
        <w:t>الطلب</w:t>
      </w:r>
      <w:r>
        <w:rPr>
          <w:sz w:val="22"/>
        </w:rPr>
        <w:t xml:space="preserve"> </w:t>
      </w:r>
      <w:r>
        <w:rPr>
          <w:sz w:val="22"/>
          <w:rtl/>
        </w:rPr>
        <w:t>المحدد</w:t>
      </w:r>
      <w:r>
        <w:rPr>
          <w:sz w:val="22"/>
        </w:rPr>
        <w:t xml:space="preserve"> </w:t>
      </w:r>
      <w:r>
        <w:rPr>
          <w:sz w:val="22"/>
          <w:rtl/>
        </w:rPr>
        <w:t>وما</w:t>
      </w:r>
      <w:r>
        <w:rPr>
          <w:sz w:val="22"/>
        </w:rPr>
        <w:t xml:space="preserve"> </w:t>
      </w:r>
      <w:r>
        <w:rPr>
          <w:sz w:val="22"/>
          <w:rtl/>
        </w:rPr>
        <w:t>تسفر</w:t>
      </w:r>
      <w:r>
        <w:rPr>
          <w:sz w:val="22"/>
        </w:rPr>
        <w:t xml:space="preserve"> </w:t>
      </w:r>
      <w:r>
        <w:rPr>
          <w:sz w:val="22"/>
          <w:rtl/>
        </w:rPr>
        <w:t>عنه</w:t>
      </w:r>
      <w:r>
        <w:rPr>
          <w:sz w:val="22"/>
        </w:rPr>
        <w:t xml:space="preserve"> </w:t>
      </w:r>
      <w:r>
        <w:rPr>
          <w:sz w:val="22"/>
          <w:rtl/>
        </w:rPr>
        <w:t>أسباب</w:t>
      </w:r>
      <w:r>
        <w:rPr>
          <w:sz w:val="22"/>
        </w:rPr>
        <w:t xml:space="preserve"> </w:t>
      </w:r>
      <w:r>
        <w:rPr>
          <w:sz w:val="22"/>
          <w:rtl/>
        </w:rPr>
        <w:t>الاعتراض</w:t>
      </w:r>
      <w:r>
        <w:rPr>
          <w:sz w:val="22"/>
        </w:rPr>
        <w:t>.</w:t>
      </w:r>
    </w:p>
    <w:p w:rsidR="00923406" w:rsidRDefault="00275743">
      <w:pPr>
        <w:bidi/>
        <w:spacing w:after="20" w:line="245" w:lineRule="auto"/>
        <w:ind w:right="170"/>
        <w:jc w:val="right"/>
      </w:pPr>
      <w:r>
        <w:rPr>
          <w:sz w:val="22"/>
        </w:rPr>
        <w:t xml:space="preserve">3. </w:t>
      </w:r>
      <w:r>
        <w:rPr>
          <w:sz w:val="22"/>
          <w:rtl/>
        </w:rPr>
        <w:t>الحكم</w:t>
      </w:r>
      <w:r>
        <w:rPr>
          <w:sz w:val="22"/>
        </w:rPr>
        <w:t xml:space="preserve"> </w:t>
      </w:r>
      <w:r>
        <w:rPr>
          <w:sz w:val="22"/>
          <w:rtl/>
        </w:rPr>
        <w:t>بما</w:t>
      </w:r>
      <w:r>
        <w:rPr>
          <w:sz w:val="22"/>
        </w:rPr>
        <w:t xml:space="preserve"> </w:t>
      </w:r>
      <w:r>
        <w:rPr>
          <w:sz w:val="22"/>
          <w:rtl/>
        </w:rPr>
        <w:t>يتوافق</w:t>
      </w:r>
      <w:r>
        <w:rPr>
          <w:sz w:val="22"/>
        </w:rPr>
        <w:t xml:space="preserve"> </w:t>
      </w:r>
      <w:r>
        <w:rPr>
          <w:sz w:val="22"/>
          <w:rtl/>
        </w:rPr>
        <w:t>مع</w:t>
      </w:r>
      <w:r>
        <w:rPr>
          <w:sz w:val="22"/>
        </w:rPr>
        <w:t xml:space="preserve"> </w:t>
      </w:r>
      <w:r>
        <w:rPr>
          <w:sz w:val="22"/>
          <w:rtl/>
        </w:rPr>
        <w:t>الطلبات</w:t>
      </w:r>
      <w:r>
        <w:rPr>
          <w:sz w:val="22"/>
        </w:rPr>
        <w:t xml:space="preserve"> </w:t>
      </w:r>
      <w:r>
        <w:rPr>
          <w:sz w:val="22"/>
          <w:rtl/>
        </w:rPr>
        <w:t>المقبولة</w:t>
      </w:r>
      <w:r>
        <w:rPr>
          <w:sz w:val="22"/>
        </w:rPr>
        <w:t xml:space="preserve"> </w:t>
      </w:r>
      <w:r>
        <w:rPr>
          <w:sz w:val="22"/>
          <w:rtl/>
        </w:rPr>
        <w:t>نظاماً</w:t>
      </w:r>
      <w:r>
        <w:rPr>
          <w:sz w:val="22"/>
        </w:rPr>
        <w:t xml:space="preserve"> </w:t>
      </w:r>
      <w:r>
        <w:rPr>
          <w:sz w:val="22"/>
          <w:rtl/>
        </w:rPr>
        <w:t>في</w:t>
      </w:r>
      <w:r>
        <w:rPr>
          <w:sz w:val="22"/>
        </w:rPr>
        <w:t xml:space="preserve"> </w:t>
      </w:r>
      <w:r>
        <w:rPr>
          <w:sz w:val="22"/>
          <w:rtl/>
        </w:rPr>
        <w:t>القضية</w:t>
      </w:r>
      <w:r>
        <w:rPr>
          <w:sz w:val="22"/>
        </w:rPr>
        <w:t>.</w:t>
      </w:r>
    </w:p>
    <w:p w:rsidR="00923406" w:rsidRDefault="00275743">
      <w:pPr>
        <w:bidi/>
        <w:spacing w:before="40" w:after="20" w:line="252" w:lineRule="auto"/>
        <w:jc w:val="right"/>
      </w:pPr>
      <w:r>
        <w:rPr>
          <w:b/>
          <w:bCs/>
          <w:szCs w:val="23"/>
          <w:rtl/>
        </w:rPr>
        <w:t>اسم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مقدم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الاعتراض</w:t>
      </w:r>
      <w:r>
        <w:rPr>
          <w:b/>
        </w:rPr>
        <w:t>: (………)</w:t>
      </w:r>
    </w:p>
    <w:p w:rsidR="00923406" w:rsidRDefault="00275743">
      <w:pPr>
        <w:bidi/>
        <w:spacing w:after="20" w:line="252" w:lineRule="auto"/>
        <w:jc w:val="right"/>
      </w:pPr>
      <w:r>
        <w:rPr>
          <w:b/>
          <w:bCs/>
          <w:szCs w:val="23"/>
          <w:rtl/>
        </w:rPr>
        <w:t>التوقيع</w:t>
      </w:r>
      <w:r>
        <w:rPr>
          <w:b/>
        </w:rPr>
        <w:t>: (………)</w:t>
      </w:r>
    </w:p>
    <w:p w:rsidR="00923406" w:rsidRDefault="00275743">
      <w:pPr>
        <w:bidi/>
        <w:spacing w:after="0" w:line="252" w:lineRule="auto"/>
        <w:jc w:val="right"/>
      </w:pPr>
      <w:r>
        <w:rPr>
          <w:b/>
          <w:bCs/>
          <w:szCs w:val="23"/>
          <w:rtl/>
        </w:rPr>
        <w:t>تاريخ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تقديم</w:t>
      </w:r>
      <w:r>
        <w:rPr>
          <w:b/>
        </w:rPr>
        <w:t xml:space="preserve"> </w:t>
      </w:r>
      <w:r>
        <w:rPr>
          <w:b/>
          <w:bCs/>
          <w:szCs w:val="23"/>
          <w:rtl/>
        </w:rPr>
        <w:t>المذكرة</w:t>
      </w:r>
      <w:r>
        <w:rPr>
          <w:b/>
        </w:rPr>
        <w:t>: (………)</w:t>
      </w:r>
    </w:p>
    <w:sectPr w:rsidR="00923406" w:rsidSect="00034616">
      <w:footerReference w:type="default" r:id="rId8"/>
      <w:pgSz w:w="12240" w:h="15840"/>
      <w:pgMar w:top="709" w:right="907" w:bottom="709" w:left="90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743" w:rsidRDefault="00275743" w:rsidP="00923406">
      <w:pPr>
        <w:spacing w:after="0" w:line="240" w:lineRule="auto"/>
      </w:pPr>
      <w:r>
        <w:separator/>
      </w:r>
    </w:p>
  </w:endnote>
  <w:endnote w:type="continuationSeparator" w:id="1">
    <w:p w:rsidR="00275743" w:rsidRDefault="00275743" w:rsidP="0092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06" w:rsidRDefault="00275743">
    <w:pPr>
      <w:pStyle w:val="a6"/>
      <w:bidi/>
      <w:jc w:val="center"/>
    </w:pPr>
    <w:r>
      <w:rPr>
        <w:color w:val="6E6E6E"/>
        <w:sz w:val="17"/>
        <w:szCs w:val="17"/>
        <w:rtl/>
      </w:rPr>
      <w:t>نموذج</w:t>
    </w:r>
    <w:r>
      <w:rPr>
        <w:color w:val="6E6E6E"/>
        <w:sz w:val="17"/>
      </w:rPr>
      <w:t xml:space="preserve"> </w:t>
    </w:r>
    <w:r>
      <w:rPr>
        <w:color w:val="6E6E6E"/>
        <w:sz w:val="17"/>
        <w:szCs w:val="17"/>
        <w:rtl/>
      </w:rPr>
      <w:t>إرشادي</w:t>
    </w:r>
    <w:r>
      <w:rPr>
        <w:color w:val="6E6E6E"/>
        <w:sz w:val="17"/>
      </w:rPr>
      <w:t xml:space="preserve"> </w:t>
    </w:r>
    <w:r>
      <w:rPr>
        <w:color w:val="6E6E6E"/>
        <w:sz w:val="17"/>
        <w:szCs w:val="17"/>
        <w:rtl/>
      </w:rPr>
      <w:t>قابل</w:t>
    </w:r>
    <w:r>
      <w:rPr>
        <w:color w:val="6E6E6E"/>
        <w:sz w:val="17"/>
      </w:rPr>
      <w:t xml:space="preserve"> </w:t>
    </w:r>
    <w:r>
      <w:rPr>
        <w:color w:val="6E6E6E"/>
        <w:sz w:val="17"/>
        <w:szCs w:val="17"/>
        <w:rtl/>
      </w:rPr>
      <w:t>للتعديل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743" w:rsidRDefault="00275743" w:rsidP="00923406">
      <w:pPr>
        <w:spacing w:after="0" w:line="240" w:lineRule="auto"/>
      </w:pPr>
      <w:r>
        <w:separator/>
      </w:r>
    </w:p>
  </w:footnote>
  <w:footnote w:type="continuationSeparator" w:id="1">
    <w:p w:rsidR="00275743" w:rsidRDefault="00275743" w:rsidP="0092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75743"/>
    <w:rsid w:val="0029639D"/>
    <w:rsid w:val="00326F90"/>
    <w:rsid w:val="00923406"/>
    <w:rsid w:val="00AA1D8D"/>
    <w:rsid w:val="00B47730"/>
    <w:rsid w:val="00CB0664"/>
    <w:rsid w:val="00EB5E7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 w:cs="Arial"/>
      <w:sz w:val="23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مذكرة اعتراض على حكم فسخ نكاح</dc:title>
  <dc:subject>نموذج إرشادي قابل للتعديل</dc:subject>
  <dc:creator/>
  <cp:keywords/>
  <dc:description>generated by python-docx</dc:description>
  <cp:lastModifiedBy>ALI SAHIUNY</cp:lastModifiedBy>
  <cp:revision>2</cp:revision>
  <dcterms:created xsi:type="dcterms:W3CDTF">2013-12-23T23:15:00Z</dcterms:created>
  <dcterms:modified xsi:type="dcterms:W3CDTF">2026-08-24T15:22:00Z</dcterms:modified>
  <cp:category/>
</cp:coreProperties>
</file>